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D5" w:rsidRPr="00DE30D5" w:rsidRDefault="00DE30D5" w:rsidP="00DE30D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>Қашықтықтан</w:t>
      </w:r>
      <w:proofErr w:type="spellEnd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>оқыту</w:t>
      </w:r>
      <w:proofErr w:type="spellEnd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>кезіндегі</w:t>
      </w:r>
      <w:proofErr w:type="spellEnd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>психологтың</w:t>
      </w:r>
      <w:proofErr w:type="spellEnd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E30D5">
        <w:rPr>
          <w:rStyle w:val="a4"/>
          <w:rFonts w:ascii="Times New Roman" w:hAnsi="Times New Roman" w:cs="Times New Roman"/>
          <w:color w:val="222222"/>
          <w:sz w:val="24"/>
          <w:szCs w:val="24"/>
        </w:rPr>
        <w:t>кеңестері</w:t>
      </w:r>
      <w:proofErr w:type="spellEnd"/>
    </w:p>
    <w:p w:rsidR="00DE30D5" w:rsidRDefault="00DE30D5" w:rsidP="00DE30D5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30D5" w:rsidRPr="00DE30D5" w:rsidRDefault="00DE30D5" w:rsidP="00DE30D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0D5">
        <w:rPr>
          <w:rFonts w:ascii="Times New Roman" w:hAnsi="Times New Roman" w:cs="Times New Roman"/>
          <w:b/>
          <w:sz w:val="24"/>
          <w:szCs w:val="24"/>
        </w:rPr>
        <w:t>Ата-аналарға</w:t>
      </w:r>
      <w:proofErr w:type="spellEnd"/>
      <w:r w:rsidRPr="00DE30D5">
        <w:rPr>
          <w:rFonts w:ascii="Times New Roman" w:hAnsi="Times New Roman" w:cs="Times New Roman"/>
          <w:b/>
          <w:sz w:val="24"/>
          <w:szCs w:val="24"/>
        </w:rPr>
        <w:t>!</w:t>
      </w:r>
    </w:p>
    <w:p w:rsidR="00DE30D5" w:rsidRDefault="00DE30D5" w:rsidP="00DE30D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E30D5" w:rsidRPr="00DE30D5" w:rsidRDefault="00DE30D5" w:rsidP="00DE30D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DE30D5">
        <w:rPr>
          <w:rFonts w:ascii="Times New Roman" w:hAnsi="Times New Roman" w:cs="Times New Roman"/>
          <w:sz w:val="24"/>
          <w:szCs w:val="24"/>
          <w:lang w:val="kk-KZ"/>
        </w:rPr>
        <w:t>Баланы үйде оқытуды қалай ұйымдастыруға және үрейге ұшырамауға болады.</w:t>
      </w:r>
    </w:p>
    <w:p w:rsidR="00DE30D5" w:rsidRPr="00DE30D5" w:rsidRDefault="00DE30D5" w:rsidP="00DE30D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оқыт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дербестік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дәрежесіне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өмірін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қабілетіне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оқу-танымдық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дағдыларына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тест.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ытуды</w:t>
      </w:r>
      <w:proofErr w:type="spellEnd"/>
      <w:proofErr w:type="gram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оқушысына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</w:p>
    <w:p w:rsidR="00DE30D5" w:rsidRPr="00DE30D5" w:rsidRDefault="00DE30D5" w:rsidP="00DE30D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E30D5">
        <w:rPr>
          <w:rFonts w:ascii="Times New Roman" w:hAnsi="Times New Roman" w:cs="Times New Roman"/>
          <w:b/>
          <w:sz w:val="24"/>
          <w:szCs w:val="24"/>
        </w:rPr>
        <w:t>Ата-аналар</w:t>
      </w:r>
      <w:proofErr w:type="gramEnd"/>
      <w:r w:rsidRPr="00DE30D5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DE3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b/>
          <w:sz w:val="24"/>
          <w:szCs w:val="24"/>
        </w:rPr>
        <w:t>бірнеше</w:t>
      </w:r>
      <w:proofErr w:type="spellEnd"/>
      <w:r w:rsidRPr="00DE3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b/>
          <w:sz w:val="24"/>
          <w:szCs w:val="24"/>
        </w:rPr>
        <w:t>практикалық</w:t>
      </w:r>
      <w:proofErr w:type="spellEnd"/>
      <w:r w:rsidRPr="00DE3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b/>
          <w:sz w:val="24"/>
          <w:szCs w:val="24"/>
        </w:rPr>
        <w:t>кеңес</w:t>
      </w:r>
      <w:proofErr w:type="spellEnd"/>
      <w:r w:rsidRPr="00DE30D5">
        <w:rPr>
          <w:rFonts w:ascii="Times New Roman" w:hAnsi="Times New Roman" w:cs="Times New Roman"/>
          <w:b/>
          <w:sz w:val="24"/>
          <w:szCs w:val="24"/>
        </w:rPr>
        <w:t>:</w:t>
      </w:r>
    </w:p>
    <w:p w:rsidR="00DE30D5" w:rsidRPr="00DE30D5" w:rsidRDefault="00DE30D5" w:rsidP="00DE3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қабылдауы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диалог пен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сыйластық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көмектесетіні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келтіруі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талқылаңыз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ғазға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ниетін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жазсын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ата-аналар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беруден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ересектердің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өмірді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жүйесінен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</w:p>
    <w:p w:rsidR="00DE30D5" w:rsidRPr="00DE30D5" w:rsidRDefault="00DE30D5" w:rsidP="00DE3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0D5">
        <w:rPr>
          <w:rFonts w:ascii="Times New Roman" w:hAnsi="Times New Roman" w:cs="Times New Roman"/>
          <w:sz w:val="24"/>
          <w:szCs w:val="24"/>
          <w:lang w:val="kk-KZ"/>
        </w:rPr>
        <w:t xml:space="preserve">Әр күннің соңында баламен не болғанын,ал әзірше не болғанын егжей-тегжейлі талқылаңыз.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Табыстар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қиындықтарды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қойыңыз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: не, не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сезіндім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  <w:r w:rsidRPr="00DE30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көпшілігі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жоспарлай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Бала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көмектесіңіз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кешке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ертеңгі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бейнефильмін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ойға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айналдыруға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көмектесіңіз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</w:p>
    <w:p w:rsidR="00DE30D5" w:rsidRPr="00DE30D5" w:rsidRDefault="00DE30D5" w:rsidP="00DE30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0D5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алдында жоспарланған кезеңнің аяқталуын белгілейтін сағат пен таймер болғаны маңызды.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15-20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– 7-10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бөліктерге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нәрсемен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айналысуға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минуттық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үзіліс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  <w:r w:rsidRPr="00DE30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ынталандырусыз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санкциясыз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болмайды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ысалы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бесінші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оқушысы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ата-анасымен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бұрыннан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армандаған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балықтармен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аквариум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алатыны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келісім-шартқа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отырды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орындамау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арманның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алыстатты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E30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сиқырлы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құсу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өсті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  <w:r w:rsidRPr="00DE30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қажеттінің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DE30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30D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аймақта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гаджеттер-жұмыс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аймағынан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дәлелденген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смартфон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жетімділік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аймағында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DE30D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E30D5">
        <w:rPr>
          <w:rFonts w:ascii="Times New Roman" w:hAnsi="Times New Roman" w:cs="Times New Roman"/>
          <w:sz w:val="24"/>
          <w:szCs w:val="24"/>
        </w:rPr>
        <w:t>.</w:t>
      </w:r>
    </w:p>
    <w:p w:rsidR="005110FF" w:rsidRDefault="005110FF">
      <w:bookmarkStart w:id="0" w:name="_GoBack"/>
      <w:bookmarkEnd w:id="0"/>
    </w:p>
    <w:sectPr w:rsidR="0051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A35"/>
    <w:multiLevelType w:val="hybridMultilevel"/>
    <w:tmpl w:val="87E87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3"/>
    <w:rsid w:val="005110FF"/>
    <w:rsid w:val="00DE30D5"/>
    <w:rsid w:val="00E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D5"/>
    <w:rPr>
      <w:b/>
      <w:bCs/>
    </w:rPr>
  </w:style>
  <w:style w:type="paragraph" w:styleId="a5">
    <w:name w:val="No Spacing"/>
    <w:uiPriority w:val="1"/>
    <w:qFormat/>
    <w:rsid w:val="00DE3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D5"/>
    <w:rPr>
      <w:b/>
      <w:bCs/>
    </w:rPr>
  </w:style>
  <w:style w:type="paragraph" w:styleId="a5">
    <w:name w:val="No Spacing"/>
    <w:uiPriority w:val="1"/>
    <w:qFormat/>
    <w:rsid w:val="00DE3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2020-10-13T09:01:00Z</dcterms:created>
  <dcterms:modified xsi:type="dcterms:W3CDTF">2020-10-13T09:02:00Z</dcterms:modified>
</cp:coreProperties>
</file>